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left"/>
        <w:rPr>
          <w:rFonts w:ascii="Arial" w:hAnsi="Arial"/>
          <w:sz w:val="22"/>
          <w:szCs w:val="22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 xml:space="preserve">ALLEGATO 3 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it-IT"/>
        </w:rPr>
        <w:t xml:space="preserve">– </w:t>
      </w: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Dichiarazione di insussistenza di incompatibilit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it-IT"/>
        </w:rPr>
        <w:t>à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it-IT"/>
        </w:rPr>
        <w:t>Il sottoscritto ____________________________________________________________________</w:t>
      </w:r>
    </w:p>
    <w:p>
      <w:pPr>
        <w:pStyle w:val="Normal.0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it-IT"/>
        </w:rPr>
        <w:t>Codice Fiscale ______________________________ nato a ______________________________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it-IT"/>
        </w:rPr>
        <w:t>il ______________________ avendo preso visione del Bando indetto dal Dirigente Scolastico con riferimento alla selezione di esperto PROGETTISTA nell</w:t>
      </w:r>
      <w:r>
        <w:rPr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>ambito dell</w:t>
      </w:r>
      <w:r>
        <w:rPr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attuazione del Progetto: 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CODICE PROGETTO: 13.1.3A-FESRPON-PI-2022-9</w:t>
      </w: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9</w:t>
      </w: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 xml:space="preserve"> 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TITOLO PROGETTO: Edugreen: laboratori di sostenibilit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per il primo ciclo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CONSAPEVOLE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it-IT"/>
        </w:rPr>
        <w:t>delle sanzioni penali richiamate dall</w:t>
      </w:r>
      <w:r>
        <w:rPr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>art. 76 del D.P.R. 28/12/2000 N. 445, in caso di dichiarazioni mendaci e della decadenza dei benefici eventualmente conseguenti al provvedimento emanato sulla base di dichiarazioni non veritiere, di cui all</w:t>
      </w:r>
      <w:r>
        <w:rPr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>art. 75 del D.P.R. 28/12/2000 n. 445 ai sensi e per gli effetti dell</w:t>
      </w:r>
      <w:r>
        <w:rPr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>art. 47 del citato D.P.R. 445/2000, sotto la propria responsabilit</w:t>
      </w:r>
      <w:r>
        <w:rPr>
          <w:rFonts w:ascii="Calibri" w:hAnsi="Calibri" w:hint="default"/>
          <w:sz w:val="22"/>
          <w:szCs w:val="22"/>
          <w:rtl w:val="0"/>
          <w:lang w:val="it-IT"/>
        </w:rPr>
        <w:t xml:space="preserve">à 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DICHIARA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it-IT"/>
        </w:rPr>
        <w:t>di non trovarsi in nessuna delle condizioni di incompatibilit</w:t>
      </w:r>
      <w:r>
        <w:rPr>
          <w:rFonts w:ascii="Calibri" w:hAnsi="Calibri" w:hint="default"/>
          <w:sz w:val="22"/>
          <w:szCs w:val="22"/>
          <w:rtl w:val="0"/>
          <w:lang w:val="it-IT"/>
        </w:rPr>
        <w:t xml:space="preserve">à </w:t>
      </w:r>
      <w:r>
        <w:rPr>
          <w:rFonts w:ascii="Calibri" w:hAnsi="Calibri"/>
          <w:sz w:val="22"/>
          <w:szCs w:val="22"/>
          <w:rtl w:val="0"/>
          <w:lang w:val="it-IT"/>
        </w:rPr>
        <w:t>previste dalle Disposizioni e Istruzioni per l</w:t>
      </w:r>
      <w:r>
        <w:rPr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attuazione delle iniziative cofinanziate dai Fondi Strutturali europei 2014/2020, in particolare di: 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it-IT"/>
        </w:rPr>
        <w:t xml:space="preserve">• </w:t>
      </w:r>
      <w:r>
        <w:rPr>
          <w:rFonts w:ascii="Calibri" w:hAnsi="Calibri"/>
          <w:sz w:val="22"/>
          <w:szCs w:val="22"/>
          <w:rtl w:val="0"/>
          <w:lang w:val="it-IT"/>
        </w:rPr>
        <w:t>non essere collegato, n</w:t>
      </w:r>
      <w:r>
        <w:rPr>
          <w:rFonts w:ascii="Calibri" w:hAnsi="Calibri" w:hint="default"/>
          <w:sz w:val="22"/>
          <w:szCs w:val="22"/>
          <w:rtl w:val="0"/>
          <w:lang w:val="it-IT"/>
        </w:rPr>
        <w:t xml:space="preserve">é </w:t>
      </w:r>
      <w:r>
        <w:rPr>
          <w:rFonts w:ascii="Calibri" w:hAnsi="Calibri"/>
          <w:sz w:val="22"/>
          <w:szCs w:val="22"/>
          <w:rtl w:val="0"/>
          <w:lang w:val="it-IT"/>
        </w:rPr>
        <w:t>come socio n</w:t>
      </w:r>
      <w:r>
        <w:rPr>
          <w:rFonts w:ascii="Calibri" w:hAnsi="Calibri" w:hint="default"/>
          <w:sz w:val="22"/>
          <w:szCs w:val="22"/>
          <w:rtl w:val="0"/>
          <w:lang w:val="it-IT"/>
        </w:rPr>
        <w:t xml:space="preserve">é </w:t>
      </w:r>
      <w:r>
        <w:rPr>
          <w:rFonts w:ascii="Calibri" w:hAnsi="Calibri"/>
          <w:sz w:val="22"/>
          <w:szCs w:val="22"/>
          <w:rtl w:val="0"/>
          <w:lang w:val="it-IT"/>
        </w:rPr>
        <w:t>come titolare, alla ditta che ha partecipato/o parteciper</w:t>
      </w:r>
      <w:r>
        <w:rPr>
          <w:rFonts w:ascii="Calibri" w:hAnsi="Calibri" w:hint="default"/>
          <w:sz w:val="22"/>
          <w:szCs w:val="22"/>
          <w:rtl w:val="0"/>
          <w:lang w:val="it-IT"/>
        </w:rPr>
        <w:t xml:space="preserve">à 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e si </w:t>
      </w:r>
      <w:r>
        <w:rPr>
          <w:rFonts w:ascii="Calibri" w:hAnsi="Calibri" w:hint="default"/>
          <w:sz w:val="22"/>
          <w:szCs w:val="22"/>
          <w:rtl w:val="0"/>
          <w:lang w:val="it-IT"/>
        </w:rPr>
        <w:t xml:space="preserve">è </w:t>
      </w:r>
      <w:r>
        <w:rPr>
          <w:rFonts w:ascii="Calibri" w:hAnsi="Calibri"/>
          <w:sz w:val="22"/>
          <w:szCs w:val="22"/>
          <w:rtl w:val="0"/>
          <w:lang w:val="it-IT"/>
        </w:rPr>
        <w:t>aggiudicata/o si aggiudicher</w:t>
      </w:r>
      <w:r>
        <w:rPr>
          <w:rFonts w:ascii="Calibri" w:hAnsi="Calibri" w:hint="default"/>
          <w:sz w:val="22"/>
          <w:szCs w:val="22"/>
          <w:rtl w:val="0"/>
          <w:lang w:val="it-IT"/>
        </w:rPr>
        <w:t xml:space="preserve">à 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la gara di appalto. 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it-IT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it-IT"/>
        </w:rPr>
        <w:t>Data _____________</w:t>
        <w:tab/>
        <w:tab/>
        <w:tab/>
        <w:tab/>
        <w:tab/>
        <w:tab/>
        <w:tab/>
        <w:t>FIRMA DEL CANDIDATO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</w:pPr>
      <w:r>
        <w:rPr>
          <w:rFonts w:ascii="Calibri" w:cs="Calibri" w:hAnsi="Calibri" w:eastAsia="Calibri"/>
          <w:sz w:val="22"/>
          <w:szCs w:val="22"/>
          <w:rtl w:val="0"/>
        </w:rPr>
        <w:tab/>
        <w:tab/>
        <w:tab/>
        <w:tab/>
        <w:tab/>
        <w:tab/>
        <w:tab/>
        <w:tab/>
        <w:tab/>
        <w:t>_____________________</w:t>
      </w:r>
    </w:p>
    <w:sectPr>
      <w:headerReference w:type="default" r:id="rId4"/>
      <w:footerReference w:type="default" r:id="rId5"/>
      <w:pgSz w:w="11900" w:h="16840" w:orient="portrait"/>
      <w:pgMar w:top="851" w:right="1134" w:bottom="851" w:left="1134" w:header="567" w:footer="28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3270"/>
        <w:tab w:val="clear" w:pos="4819"/>
        <w:tab w:val="clear" w:pos="9638"/>
      </w:tabs>
    </w:pPr>
    <w:r>
      <w:drawing xmlns:a="http://schemas.openxmlformats.org/drawingml/2006/main">
        <wp:inline distT="0" distB="0" distL="0" distR="0">
          <wp:extent cx="6057900" cy="1076325"/>
          <wp:effectExtent l="0" t="0" r="0" b="0"/>
          <wp:docPr id="1073741825" name="officeArt object" descr="Immagine che contiene testo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testoDescrizione generata automaticamente" descr="Immagine che contiene testo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0" cy="1076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